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D9" w:rsidRPr="00505973" w:rsidRDefault="000402D9" w:rsidP="005059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5973">
        <w:rPr>
          <w:rStyle w:val="a3"/>
          <w:rFonts w:ascii="Times New Roman" w:hAnsi="Times New Roman" w:cs="Times New Roman"/>
          <w:color w:val="000000"/>
          <w:sz w:val="24"/>
          <w:szCs w:val="24"/>
        </w:rPr>
        <w:t>ПАМЯТКА ДЛЯ РОДИТЕЛЕЙ</w:t>
      </w:r>
    </w:p>
    <w:p w:rsidR="000402D9" w:rsidRPr="00505973" w:rsidRDefault="000402D9" w:rsidP="005059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5973">
        <w:rPr>
          <w:rStyle w:val="a3"/>
          <w:rFonts w:ascii="Times New Roman" w:hAnsi="Times New Roman" w:cs="Times New Roman"/>
          <w:color w:val="000000"/>
          <w:sz w:val="24"/>
          <w:szCs w:val="24"/>
        </w:rPr>
        <w:t>по предупреждению противоправных действий в отношении детей.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Уважаемые родители, в целях недопущения совершения противоправных действий в отношении детей, Вам необходимо: - объяснить ребенку правила поведения в общественных местах, подъезде дома, лифте, а также дома, когда он остается один; - научить ребенка относиться с подозрением к посторонним лицам, которые пытаются с ним заговорить, делают подарки или предлагают прокатить на машине, постараться избегать ситуации, когда он может остаться с таки</w:t>
      </w:r>
      <w:r w:rsidR="00505973" w:rsidRPr="00505973">
        <w:rPr>
          <w:rFonts w:ascii="Times New Roman" w:hAnsi="Times New Roman" w:cs="Times New Roman"/>
          <w:sz w:val="24"/>
          <w:szCs w:val="24"/>
        </w:rPr>
        <w:t>м</w:t>
      </w:r>
      <w:r w:rsidRPr="00505973">
        <w:rPr>
          <w:rFonts w:ascii="Times New Roman" w:hAnsi="Times New Roman" w:cs="Times New Roman"/>
          <w:sz w:val="24"/>
          <w:szCs w:val="24"/>
        </w:rPr>
        <w:t xml:space="preserve"> человеком наедине; - ежедневно разговаривать с ребенком о событиях прошедшего дня, быть в курсе событий, серьезно воспринимать разговоры о встревоживших ребенка обстоятельствах, в том числе о фактах применения насилия; - контролировать режим дня ребенка, знать, где бывает ребенок после учебы и с кем общается; - поддерживать отношения с друзьями детей и их родителями; - по возможности не отпускать ребенка на улицу без сопровождения взрослых или ровесников (особенно в вечернее время); - знать об увлечении ребенка, что смотрит по телевизору, какие сайты и социальные сети посещает в Интернете. Соблюдая данные правила поведения, ребенок сможет избежать подстерегающей его опасности, принять правильное решение в сложной ситуации. В случае совершения в отношении ребенка противоправных действий родителям необходимо немедленно обратиться в следственные или правоохранительные органы.</w:t>
      </w:r>
    </w:p>
    <w:p w:rsidR="00DE1932" w:rsidRDefault="00DE1932"/>
    <w:p w:rsidR="000402D9" w:rsidRPr="00505973" w:rsidRDefault="000402D9" w:rsidP="0050597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9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безопасного интернета для детей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 xml:space="preserve">- никому и никогда </w:t>
      </w:r>
      <w:r w:rsidR="00505973" w:rsidRPr="00505973">
        <w:rPr>
          <w:rFonts w:ascii="Times New Roman" w:hAnsi="Times New Roman" w:cs="Times New Roman"/>
          <w:sz w:val="24"/>
          <w:szCs w:val="24"/>
        </w:rPr>
        <w:t xml:space="preserve">не разглашай свои пароли. Они - </w:t>
      </w:r>
      <w:r w:rsidRPr="00505973">
        <w:rPr>
          <w:rFonts w:ascii="Times New Roman" w:hAnsi="Times New Roman" w:cs="Times New Roman"/>
          <w:sz w:val="24"/>
          <w:szCs w:val="24"/>
        </w:rPr>
        <w:t>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при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- она может быть доступна всем, даже тем, кого ты не знаешь!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не встречайся с теми, с кем ты знакомишься лишь в Интернете. 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помни, что многие люди рассказывают о себе в Интернете неправду, в том числе сведения о возрасте и половой принадлежности. 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 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не используй веб-камеру при общении с незнакомыми людьми, помни о необходимости сохранять дистанцию с незнакомцами.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 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не вступай в незнакомые с</w:t>
      </w:r>
      <w:r w:rsidR="00505973" w:rsidRPr="00505973">
        <w:rPr>
          <w:rFonts w:ascii="Times New Roman" w:hAnsi="Times New Roman" w:cs="Times New Roman"/>
          <w:sz w:val="24"/>
          <w:szCs w:val="24"/>
        </w:rPr>
        <w:t>ообщества и не распространяй по чьей-либо просьбе</w:t>
      </w:r>
      <w:r w:rsidRPr="00505973">
        <w:rPr>
          <w:rFonts w:ascii="Times New Roman" w:hAnsi="Times New Roman" w:cs="Times New Roman"/>
          <w:sz w:val="24"/>
          <w:szCs w:val="24"/>
        </w:rPr>
        <w:t xml:space="preserve"> информационные, провокационные и агрессивно-настроенные материалы и сообщения.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не все, что ты можешь прочесть или увидеть в интернете – правда. Не ленись и перепроверяй информацию в других поисковых системах или спроси у родителей.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505973">
        <w:rPr>
          <w:rFonts w:ascii="Times New Roman" w:hAnsi="Times New Roman" w:cs="Times New Roman"/>
          <w:sz w:val="24"/>
          <w:szCs w:val="24"/>
        </w:rPr>
        <w:t>ctrl+alt+delete</w:t>
      </w:r>
      <w:proofErr w:type="spellEnd"/>
      <w:r w:rsidRPr="00505973">
        <w:rPr>
          <w:rFonts w:ascii="Times New Roman" w:hAnsi="Times New Roman" w:cs="Times New Roman"/>
          <w:sz w:val="24"/>
          <w:szCs w:val="24"/>
        </w:rPr>
        <w:t>”. 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lastRenderedPageBreak/>
        <w:t>- расскажи все, что ты увидел, выучил или узнал нового взрослому. Доверяй своим родителям, поскольку только они смогут помочь в трудной ситуации.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никогда не указывай свой номер телефона или электронный адрес, не отправляй с него смс-сообщения на незнакомые номера в Интернете. Если тебе пришло сообщение с незнакомого адреса, его лучше не открывать. 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- если ты хочешь купить в Интернете какую-либо услугу или игру, обратись к взрослому. Он подскажет тебе, как избежать мошенничества. </w:t>
      </w:r>
    </w:p>
    <w:p w:rsidR="000402D9" w:rsidRDefault="000402D9">
      <w:bookmarkStart w:id="0" w:name="_GoBack"/>
      <w:bookmarkEnd w:id="0"/>
    </w:p>
    <w:p w:rsidR="000402D9" w:rsidRPr="00505973" w:rsidRDefault="000402D9" w:rsidP="0050597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9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делать, если ребенок все же столкнулся с какими-либо рисками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Установите положительный эмоциональный контакт с ребенком, расположите его к разговору о том, что случилось. Расскажите, что вы обеспокоены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Постарайтесь внимательно выслушать рассказ ребенка о произошедшем, чтобы понять насколько серьезно случившееся могло повлиять на него.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- постарайтесь его успокоить.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Интернете. Проведите «работу над ошибками» и объясните ребенку, как обезопасить себя от негативных факторов Интернета.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>Соберите наиболее полную информацию о происшествии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органы).</w:t>
      </w:r>
    </w:p>
    <w:p w:rsidR="000402D9" w:rsidRPr="00505973" w:rsidRDefault="000402D9" w:rsidP="00505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973">
        <w:rPr>
          <w:rFonts w:ascii="Times New Roman" w:hAnsi="Times New Roman" w:cs="Times New Roman"/>
          <w:sz w:val="24"/>
          <w:szCs w:val="24"/>
        </w:rPr>
        <w:t xml:space="preserve">Если вы не уверены в оценке серьезности произошедшего с вашим ребенком, или он недостаточно откровенен (не готов идти на контакт), или вы не </w:t>
      </w:r>
      <w:r w:rsidR="00505973" w:rsidRPr="00505973">
        <w:rPr>
          <w:rFonts w:ascii="Times New Roman" w:hAnsi="Times New Roman" w:cs="Times New Roman"/>
          <w:sz w:val="24"/>
          <w:szCs w:val="24"/>
        </w:rPr>
        <w:t>знаете,</w:t>
      </w:r>
      <w:r w:rsidRPr="00505973">
        <w:rPr>
          <w:rFonts w:ascii="Times New Roman" w:hAnsi="Times New Roman" w:cs="Times New Roman"/>
          <w:sz w:val="24"/>
          <w:szCs w:val="24"/>
        </w:rPr>
        <w:t xml:space="preserve"> как поступить в данной ситуации – обратитесь к специалистам (телефон доверия, горячая линия и другое). Вам дадут рекомендации о том, куда и в какой форме обратиться, если требуется вмешательство других служб и организаций, в том числе правоохранительных органов.</w:t>
      </w:r>
    </w:p>
    <w:p w:rsidR="000402D9" w:rsidRDefault="000402D9"/>
    <w:sectPr w:rsidR="000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0A"/>
    <w:rsid w:val="000402D9"/>
    <w:rsid w:val="00505973"/>
    <w:rsid w:val="00CE1C0A"/>
    <w:rsid w:val="00D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B81D"/>
  <w15:chartTrackingRefBased/>
  <w15:docId w15:val="{7E807DD2-F1D6-4C54-98F9-D2D3321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2D9"/>
    <w:rPr>
      <w:b/>
      <w:bCs/>
    </w:rPr>
  </w:style>
  <w:style w:type="paragraph" w:styleId="a4">
    <w:name w:val="Normal (Web)"/>
    <w:basedOn w:val="a"/>
    <w:uiPriority w:val="99"/>
    <w:semiHidden/>
    <w:unhideWhenUsed/>
    <w:rsid w:val="000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2023-02-27T07:16:00Z</dcterms:created>
  <dcterms:modified xsi:type="dcterms:W3CDTF">2023-02-27T07:16:00Z</dcterms:modified>
</cp:coreProperties>
</file>